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A10" w:rsidRPr="00EA6A10" w:rsidRDefault="00EA6A10" w:rsidP="005D3BA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EA6A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MODELO DE ACORDO COLETIVO - SUSPENSÃO DO CONTRATO DE TRABALHO - Em razão de calamidade pública causada pelo Coronoavírus</w:t>
      </w:r>
    </w:p>
    <w:p w:rsidR="00EA6A10" w:rsidRPr="00EA6A10" w:rsidRDefault="00EA6A10" w:rsidP="005D3BA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EA6A1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Através do presente instrumento coletivo, de um lado temos o SINDICATO DOS EMPREGADOS (indicar a categoria), com sede na Rua (indicar endereço completo), representado neste ato por seu Presidente (indicar nome completo) e de outro lado temos a EMPRESA (nominar a empregadora), pessoa jurídica de direito privado, com sede na Rua (endereço completo), inscrita no CNPJ/MF nº (______________________), representada neste ato por seu sócio-administrador, (nome completo sem abreviaturas), para estabelecer um ACORDO COLETIVO DE SUSPENSÃO DO CONTRATO DE TRABALHO, dos empregados listados ao final, em anexo, de acordo com o inciso III do artigo 3 e artigo 8 da Medida Provisória n° </w:t>
      </w:r>
      <w:r w:rsidR="005D3BA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1.045/2021</w:t>
      </w:r>
      <w:r w:rsidRPr="00EA6A1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nas seguintes condições:</w:t>
      </w:r>
    </w:p>
    <w:p w:rsidR="00EA6A10" w:rsidRPr="00EA6A10" w:rsidRDefault="00EA6A10" w:rsidP="005D3BA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EA6A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CLÁUSULA PRIMEIRA</w:t>
      </w:r>
    </w:p>
    <w:p w:rsidR="00EA6A10" w:rsidRPr="00EA6A10" w:rsidRDefault="00EA6A10" w:rsidP="005D3BA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EA6A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Do Período da Suspensão do Contrato de Trabalho</w:t>
      </w:r>
    </w:p>
    <w:p w:rsidR="00EA6A10" w:rsidRPr="00EA6A10" w:rsidRDefault="00EA6A10" w:rsidP="005D3BA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EA6A1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 Contrato de Trabalho pactuado entre as partes, será SUSPENSO temporariamente, em razão da calamidade pública reconhecida pelo Decreto Legislativo nº 006/2020, pelo período de (estabelecer o número de dias da suspensão) dias.</w:t>
      </w:r>
    </w:p>
    <w:p w:rsidR="00EA6A10" w:rsidRPr="00EA6A10" w:rsidRDefault="00EA6A10" w:rsidP="005D3BA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EA6A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CLÁUSULA SEGUNDA</w:t>
      </w:r>
    </w:p>
    <w:p w:rsidR="00EA6A10" w:rsidRPr="00EA6A10" w:rsidRDefault="00EA6A10" w:rsidP="005D3BA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EA6A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Dos Benefícios Concedidos durante a Suspensão Contratual</w:t>
      </w:r>
    </w:p>
    <w:p w:rsidR="00EA6A10" w:rsidRPr="00EA6A10" w:rsidRDefault="00EA6A10" w:rsidP="005D3BA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EA6A1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Durante o período de suspensão temporária do contrato, o empregado fará jus a todos os benefícios concedidos pelo empregador aos seus empregados, dentre os quais:</w:t>
      </w:r>
    </w:p>
    <w:p w:rsidR="00EA6A10" w:rsidRPr="00EA6A10" w:rsidRDefault="00EA6A10" w:rsidP="005D3BA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EA6A1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__________________________________________</w:t>
      </w:r>
    </w:p>
    <w:p w:rsidR="00EA6A10" w:rsidRPr="00EA6A10" w:rsidRDefault="00EA6A10" w:rsidP="005D3BA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EA6A1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__________________________________________</w:t>
      </w:r>
    </w:p>
    <w:p w:rsidR="00EA6A10" w:rsidRPr="00EA6A10" w:rsidRDefault="00EA6A10" w:rsidP="005D3BA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EA6A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CLÁUSULA TERCEIRA</w:t>
      </w:r>
    </w:p>
    <w:p w:rsidR="00EA6A10" w:rsidRPr="00EA6A10" w:rsidRDefault="00EA6A10" w:rsidP="005D3BA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EA6A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Do Recolhimento Previdenciário Durante a Suspensão Contratual</w:t>
      </w:r>
    </w:p>
    <w:p w:rsidR="00EA6A10" w:rsidRPr="00EA6A10" w:rsidRDefault="00EA6A10" w:rsidP="005D3BA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EA6A1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 empregador fica desobrigado a realizar o recolhimento previdenciário durante o período de suspensão contratual.</w:t>
      </w:r>
    </w:p>
    <w:p w:rsidR="00EA6A10" w:rsidRPr="00EA6A10" w:rsidRDefault="00EA6A10" w:rsidP="005D3BA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EA6A1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Contudo, poderá o empregado, durante esse período, recolher para o INSS, na qualidade de segurado facultativo.</w:t>
      </w:r>
    </w:p>
    <w:p w:rsidR="00EA6A10" w:rsidRPr="00EA6A10" w:rsidRDefault="00EA6A10" w:rsidP="005D3BA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EA6A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CLÁUSULA QUARTA</w:t>
      </w:r>
    </w:p>
    <w:p w:rsidR="00EA6A10" w:rsidRPr="00EA6A10" w:rsidRDefault="00EA6A10" w:rsidP="005D3BA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EA6A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Do Restabelecimento do Contrato de Trabalho</w:t>
      </w:r>
    </w:p>
    <w:p w:rsidR="00EA6A10" w:rsidRPr="00EA6A10" w:rsidRDefault="00EA6A10" w:rsidP="005D3BA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EA6A1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 Contrato de Trabalho será RESTABELECIDO em ___/___/______ e poderá ser antecipada por vontade do empregador, desde que comunique o empregado de sua decisão.</w:t>
      </w:r>
      <w:r w:rsidRPr="00EA6A10">
        <w:rPr>
          <w:rFonts w:ascii="Arial" w:eastAsia="Times New Roman" w:hAnsi="Arial" w:cs="Arial"/>
          <w:color w:val="008080"/>
          <w:sz w:val="20"/>
          <w:szCs w:val="20"/>
          <w:lang w:eastAsia="pt-BR"/>
        </w:rPr>
        <w:t xml:space="preserve"> de </w:t>
      </w:r>
    </w:p>
    <w:p w:rsidR="00EA6A10" w:rsidRPr="00EA6A10" w:rsidRDefault="00EA6A10" w:rsidP="005D3BA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EA6A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CLÁUSULA QUINTA</w:t>
      </w:r>
    </w:p>
    <w:p w:rsidR="00EA6A10" w:rsidRPr="00EA6A10" w:rsidRDefault="00EA6A10" w:rsidP="005D3BA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EA6A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Da Proibição do Trabalho Remoto ou à Distância.</w:t>
      </w:r>
    </w:p>
    <w:p w:rsidR="00EA6A10" w:rsidRPr="00EA6A10" w:rsidRDefault="00EA6A10" w:rsidP="005D3BA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EA6A1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Durante o período de suspensão contratual, não será permitido ao empregado, trabalhar remotamente ou trabalho à distância.</w:t>
      </w:r>
    </w:p>
    <w:p w:rsidR="00EA6A10" w:rsidRPr="00EA6A10" w:rsidRDefault="00EA6A10" w:rsidP="005D3BA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EA6A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lastRenderedPageBreak/>
        <w:t>CLAUSULA SEXTA</w:t>
      </w:r>
    </w:p>
    <w:p w:rsidR="00EA6A10" w:rsidRPr="00EA6A10" w:rsidRDefault="00EA6A10" w:rsidP="005D3BA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EA6A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Da Ajuda Compensatória Mensal</w:t>
      </w:r>
    </w:p>
    <w:p w:rsidR="00EA6A10" w:rsidRPr="00EA6A10" w:rsidRDefault="00EA6A10" w:rsidP="005D3BA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EA6A1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 empregador se compromete a pagar Ajuda Compensatória Mensal, durante todo o período de suspensão contratual, no importe de (30% do valor do salário do empregado).</w:t>
      </w:r>
    </w:p>
    <w:p w:rsidR="00EA6A10" w:rsidRPr="00EA6A10" w:rsidRDefault="00EA6A10" w:rsidP="005D3BA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EA6A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CLAUSULA SETIMA</w:t>
      </w:r>
    </w:p>
    <w:p w:rsidR="00EA6A10" w:rsidRPr="00EA6A10" w:rsidRDefault="00EA6A10" w:rsidP="005D3BA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EA6A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Das Férias e 13º Durante o Período de Suspensão Contratual</w:t>
      </w:r>
    </w:p>
    <w:p w:rsidR="00EA6A10" w:rsidRPr="00EA6A10" w:rsidRDefault="00EA6A10" w:rsidP="005D3BA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EA6A1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As partes convencionam que durante o período de suspensão contratual, não serão contados, nem devidos os avos de férias e 13º salário, em razão da inexistência de prestação de trabalho no referido período.</w:t>
      </w:r>
    </w:p>
    <w:p w:rsidR="00EA6A10" w:rsidRPr="00EA6A10" w:rsidRDefault="00EA6A10" w:rsidP="005D3BA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EA6A1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Considerando que as partes concordam com os termos desse ACORDO, vem firmar duas vias iguais desse presente instrumento.</w:t>
      </w:r>
    </w:p>
    <w:p w:rsidR="00EA6A10" w:rsidRPr="00EA6A10" w:rsidRDefault="00EA6A10" w:rsidP="005D3BA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EA6A1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LISTA DOS EMPREGADOS:</w:t>
      </w:r>
    </w:p>
    <w:p w:rsidR="00EA6A10" w:rsidRPr="00EA6A10" w:rsidRDefault="00EA6A10" w:rsidP="005D3BA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EA6A1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______________________________________________________________</w:t>
      </w:r>
    </w:p>
    <w:p w:rsidR="00EA6A10" w:rsidRPr="00EA6A10" w:rsidRDefault="00EA6A10" w:rsidP="005D3BA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EA6A1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______________________________________________________________</w:t>
      </w:r>
    </w:p>
    <w:p w:rsidR="00EA6A10" w:rsidRPr="00EA6A10" w:rsidRDefault="00EA6A10" w:rsidP="005D3BA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EA6A1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______________________________________________________________</w:t>
      </w:r>
    </w:p>
    <w:p w:rsidR="00EA6A10" w:rsidRPr="00EA6A10" w:rsidRDefault="00EA6A10" w:rsidP="005D3BA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EA6A1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______________________________________________________________</w:t>
      </w:r>
    </w:p>
    <w:p w:rsidR="00EA6A10" w:rsidRPr="00EA6A10" w:rsidRDefault="00EA6A10" w:rsidP="005D3BA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EA6A1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(...)</w:t>
      </w:r>
    </w:p>
    <w:p w:rsidR="00EA6A10" w:rsidRPr="00EA6A10" w:rsidRDefault="00EA6A10" w:rsidP="005D3BA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EA6A1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LOCAL, DATA, ANO</w:t>
      </w:r>
    </w:p>
    <w:tbl>
      <w:tblPr>
        <w:tblW w:w="475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4"/>
        <w:gridCol w:w="3795"/>
      </w:tblGrid>
      <w:tr w:rsidR="00EA6A10" w:rsidRPr="00EA6A10" w:rsidTr="00EA6A1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A6A10" w:rsidRPr="00EA6A10" w:rsidRDefault="00EA6A10" w:rsidP="005D3B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6A1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___________________________________</w:t>
            </w:r>
            <w:r w:rsidRPr="00EA6A1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br/>
              <w:t>Assinatura do empregado</w:t>
            </w:r>
          </w:p>
        </w:tc>
        <w:tc>
          <w:tcPr>
            <w:tcW w:w="0" w:type="auto"/>
            <w:vAlign w:val="center"/>
            <w:hideMark/>
          </w:tcPr>
          <w:p w:rsidR="00EA6A10" w:rsidRPr="00EA6A10" w:rsidRDefault="00EA6A10" w:rsidP="005D3B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6A1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_______________________________</w:t>
            </w:r>
            <w:r w:rsidRPr="00EA6A1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br/>
              <w:t>Assinatura do empregador</w:t>
            </w:r>
          </w:p>
        </w:tc>
      </w:tr>
    </w:tbl>
    <w:p w:rsidR="00007273" w:rsidRDefault="00007273" w:rsidP="005D3BA2">
      <w:pPr>
        <w:jc w:val="both"/>
      </w:pPr>
    </w:p>
    <w:p w:rsidR="00B95CD3" w:rsidRDefault="00B95CD3" w:rsidP="005D3BA2">
      <w:pPr>
        <w:jc w:val="both"/>
      </w:pPr>
    </w:p>
    <w:p w:rsidR="00B95CD3" w:rsidRDefault="00B95CD3" w:rsidP="005D3BA2">
      <w:pPr>
        <w:jc w:val="both"/>
      </w:pPr>
    </w:p>
    <w:p w:rsidR="00B95CD3" w:rsidRDefault="00B95CD3" w:rsidP="005D3BA2">
      <w:pPr>
        <w:jc w:val="both"/>
      </w:pPr>
    </w:p>
    <w:p w:rsidR="00B95CD3" w:rsidRDefault="00B95CD3" w:rsidP="005D3BA2">
      <w:pPr>
        <w:jc w:val="both"/>
      </w:pPr>
    </w:p>
    <w:p w:rsidR="00B95CD3" w:rsidRDefault="00B95CD3" w:rsidP="005D3BA2">
      <w:pPr>
        <w:jc w:val="both"/>
      </w:pPr>
    </w:p>
    <w:p w:rsidR="00B95CD3" w:rsidRDefault="00B95CD3" w:rsidP="005D3BA2">
      <w:pPr>
        <w:jc w:val="both"/>
      </w:pPr>
    </w:p>
    <w:p w:rsidR="00B95CD3" w:rsidRDefault="00B95CD3" w:rsidP="005D3BA2">
      <w:pPr>
        <w:jc w:val="both"/>
      </w:pPr>
    </w:p>
    <w:p w:rsidR="00B95CD3" w:rsidRDefault="00B95CD3" w:rsidP="005D3BA2">
      <w:pPr>
        <w:jc w:val="both"/>
      </w:pPr>
    </w:p>
    <w:p w:rsidR="00B95CD3" w:rsidRDefault="00B95CD3" w:rsidP="005D3BA2">
      <w:pPr>
        <w:jc w:val="both"/>
      </w:pPr>
      <w:r>
        <w:t>(OBS  A empresa que tiver auferido, no ano-calendário de 2019, receita bruta superior a R$ 4.800.000,00 (quatro milhões e oitocentos mil reais) somente poderá suspender o contrato de trabalho de seus empregados mediante o pagamento de ajuda compensatória mensal no valor de trinta por cento do valor do salário do empregado e demais empresas opcional)</w:t>
      </w:r>
      <w:bookmarkStart w:id="0" w:name="_GoBack"/>
      <w:bookmarkEnd w:id="0"/>
    </w:p>
    <w:sectPr w:rsidR="00B95C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94A"/>
    <w:rsid w:val="00007273"/>
    <w:rsid w:val="005A6F81"/>
    <w:rsid w:val="005D3BA2"/>
    <w:rsid w:val="007117A4"/>
    <w:rsid w:val="007B3E16"/>
    <w:rsid w:val="009C194A"/>
    <w:rsid w:val="009C2AF2"/>
    <w:rsid w:val="00A542DA"/>
    <w:rsid w:val="00AF78CF"/>
    <w:rsid w:val="00B95CD3"/>
    <w:rsid w:val="00CD5CC9"/>
    <w:rsid w:val="00E10943"/>
    <w:rsid w:val="00EA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29D49"/>
  <w15:chartTrackingRefBased/>
  <w15:docId w15:val="{018AFD7B-935A-4B49-B573-4D64463C3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9C19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9C194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1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A6F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Alcionei Faria Filho</dc:creator>
  <cp:keywords/>
  <dc:description/>
  <cp:lastModifiedBy>Bruna</cp:lastModifiedBy>
  <cp:revision>2</cp:revision>
  <dcterms:created xsi:type="dcterms:W3CDTF">2021-05-20T14:36:00Z</dcterms:created>
  <dcterms:modified xsi:type="dcterms:W3CDTF">2021-05-20T14:36:00Z</dcterms:modified>
</cp:coreProperties>
</file>